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2AE" w:rsidRPr="00BD4F27" w:rsidRDefault="007F42AE" w:rsidP="007F42AE">
      <w:pPr>
        <w:spacing w:after="0"/>
        <w:jc w:val="center"/>
        <w:rPr>
          <w:b/>
          <w:sz w:val="36"/>
          <w:szCs w:val="36"/>
        </w:rPr>
      </w:pPr>
      <w:r w:rsidRPr="00BD4F27">
        <w:rPr>
          <w:b/>
          <w:sz w:val="36"/>
          <w:szCs w:val="36"/>
        </w:rPr>
        <w:t>CARTES</w:t>
      </w:r>
      <w:r w:rsidR="00BD4F27" w:rsidRPr="00BD4F27">
        <w:rPr>
          <w:b/>
          <w:sz w:val="36"/>
          <w:szCs w:val="36"/>
        </w:rPr>
        <w:t xml:space="preserve"> QUESTIONS -</w:t>
      </w:r>
      <w:r w:rsidRPr="00BD4F27">
        <w:rPr>
          <w:b/>
          <w:sz w:val="36"/>
          <w:szCs w:val="36"/>
        </w:rPr>
        <w:t xml:space="preserve"> JEU </w:t>
      </w:r>
      <w:r w:rsidR="003B0C93" w:rsidRPr="00BD4F27">
        <w:rPr>
          <w:b/>
          <w:sz w:val="36"/>
          <w:szCs w:val="36"/>
        </w:rPr>
        <w:t>MISSION MAINS PROPRES</w:t>
      </w:r>
    </w:p>
    <w:p w:rsidR="00F94190" w:rsidRDefault="00F94190" w:rsidP="007F42AE">
      <w:pPr>
        <w:spacing w:after="0"/>
        <w:jc w:val="center"/>
        <w:rPr>
          <w:b/>
          <w:sz w:val="24"/>
        </w:rPr>
      </w:pPr>
    </w:p>
    <w:tbl>
      <w:tblPr>
        <w:tblStyle w:val="Grilledutableau"/>
        <w:tblpPr w:leftFromText="141" w:rightFromText="141" w:vertAnchor="text" w:horzAnchor="margin" w:tblpY="28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6"/>
        <w:gridCol w:w="2795"/>
        <w:gridCol w:w="2795"/>
        <w:gridCol w:w="2795"/>
        <w:gridCol w:w="2795"/>
        <w:gridCol w:w="2795"/>
        <w:gridCol w:w="2795"/>
        <w:gridCol w:w="2795"/>
      </w:tblGrid>
      <w:tr w:rsidR="00696C85" w:rsidTr="00A111FD">
        <w:trPr>
          <w:cantSplit/>
          <w:trHeight w:val="3118"/>
        </w:trPr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jc w:val="center"/>
              <w:rPr>
                <w:b/>
              </w:rPr>
            </w:pPr>
            <w:r w:rsidRPr="00A111FD">
              <w:rPr>
                <w:b/>
              </w:rPr>
              <w:t>1- Quelles techniques d’hygiène des mains connaissez-vous 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4ABED099" wp14:editId="155561D7">
                  <wp:extent cx="942975" cy="942975"/>
                  <wp:effectExtent l="0" t="0" r="9525" b="952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2-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>Quelle est la technique de référence pour l’hygiène des mains 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079729EF" wp14:editId="4D306B79">
                  <wp:extent cx="942975" cy="9429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 xml:space="preserve">3- Citez </w:t>
            </w:r>
            <w:r w:rsidR="00202B1D" w:rsidRPr="00A111FD">
              <w:rPr>
                <w:b/>
              </w:rPr>
              <w:t>5</w:t>
            </w:r>
            <w:r w:rsidRPr="00A111FD">
              <w:rPr>
                <w:b/>
              </w:rPr>
              <w:t xml:space="preserve"> situations </w:t>
            </w:r>
            <w:r w:rsidR="00202B1D" w:rsidRPr="00A111FD">
              <w:rPr>
                <w:b/>
              </w:rPr>
              <w:t xml:space="preserve">qui </w:t>
            </w:r>
            <w:r w:rsidRPr="00A111FD">
              <w:rPr>
                <w:b/>
              </w:rPr>
              <w:t>nécessit</w:t>
            </w:r>
            <w:r w:rsidR="00202B1D" w:rsidRPr="00A111FD">
              <w:rPr>
                <w:b/>
              </w:rPr>
              <w:t>e</w:t>
            </w:r>
            <w:r w:rsidRPr="00A111FD">
              <w:rPr>
                <w:b/>
              </w:rPr>
              <w:t>nt une friction</w:t>
            </w:r>
            <w:r w:rsidR="00202B1D" w:rsidRPr="00A111FD">
              <w:rPr>
                <w:b/>
              </w:rPr>
              <w:t xml:space="preserve"> avec une solution </w:t>
            </w:r>
            <w:r w:rsidRPr="00A111FD">
              <w:rPr>
                <w:b/>
              </w:rPr>
              <w:t>hydro</w:t>
            </w:r>
            <w:r w:rsidR="00202B1D" w:rsidRPr="00A111FD">
              <w:rPr>
                <w:b/>
              </w:rPr>
              <w:t>-</w:t>
            </w:r>
            <w:r w:rsidRPr="00A111FD">
              <w:rPr>
                <w:b/>
              </w:rPr>
              <w:t>alcoolique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5597DCE5" wp14:editId="3E021229">
                  <wp:extent cx="942975" cy="9429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4-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>Quelle est la composition de la solution hydro</w:t>
            </w:r>
            <w:r w:rsidR="00202B1D" w:rsidRPr="00A111FD">
              <w:rPr>
                <w:b/>
              </w:rPr>
              <w:t>-</w:t>
            </w:r>
            <w:r w:rsidRPr="00A111FD">
              <w:rPr>
                <w:b/>
              </w:rPr>
              <w:t>alcoolique 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Default="00696C85" w:rsidP="006669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7F87FB" wp14:editId="6790A743">
                  <wp:extent cx="942975" cy="94297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C85" w:rsidTr="00A111FD">
        <w:trPr>
          <w:cantSplit/>
          <w:trHeight w:val="2835"/>
        </w:trPr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5-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>La friction à la solution hydro</w:t>
            </w:r>
            <w:r w:rsidR="00202B1D" w:rsidRPr="00A111FD">
              <w:rPr>
                <w:b/>
              </w:rPr>
              <w:t>-</w:t>
            </w:r>
            <w:r w:rsidRPr="00A111FD">
              <w:rPr>
                <w:b/>
              </w:rPr>
              <w:t>alcoolique est-elle plus irritante que le lavage à l’eau et au savon 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336D9194" wp14:editId="0D76A53F">
                  <wp:extent cx="942975" cy="9429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6-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>Combien d’étapes doit comporter une friction à la solution hydro</w:t>
            </w:r>
            <w:r w:rsidR="00202B1D" w:rsidRPr="00A111FD">
              <w:rPr>
                <w:b/>
              </w:rPr>
              <w:t>-</w:t>
            </w:r>
            <w:r w:rsidRPr="00A111FD">
              <w:rPr>
                <w:b/>
              </w:rPr>
              <w:t>alcoolique pour être efficace 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1BAE2A7F" wp14:editId="03A0FDFE">
                  <wp:extent cx="942975" cy="94297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7-</w:t>
            </w:r>
            <w:r w:rsidR="001D4B7B">
              <w:rPr>
                <w:b/>
              </w:rPr>
              <w:t xml:space="preserve"> </w:t>
            </w:r>
            <w:r w:rsidR="00A852DC" w:rsidRPr="00A111FD">
              <w:rPr>
                <w:b/>
              </w:rPr>
              <w:t>C</w:t>
            </w:r>
            <w:r w:rsidRPr="00A111FD">
              <w:rPr>
                <w:b/>
              </w:rPr>
              <w:t>ombien de temps doit durer une friction hydro</w:t>
            </w:r>
            <w:r w:rsidR="00041B66" w:rsidRPr="00A111FD">
              <w:rPr>
                <w:b/>
              </w:rPr>
              <w:t>-</w:t>
            </w:r>
            <w:r w:rsidRPr="00A111FD">
              <w:rPr>
                <w:b/>
              </w:rPr>
              <w:t>alcoolique </w:t>
            </w:r>
            <w:r w:rsidR="00A852DC" w:rsidRPr="00A111FD">
              <w:rPr>
                <w:b/>
              </w:rPr>
              <w:t xml:space="preserve">pour être efficace </w:t>
            </w:r>
            <w:r w:rsidRPr="00A111FD">
              <w:rPr>
                <w:b/>
              </w:rPr>
              <w:t>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523CA10F" wp14:editId="7AFBA798">
                  <wp:extent cx="942975" cy="9429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8-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 xml:space="preserve">La solution </w:t>
            </w:r>
            <w:proofErr w:type="spellStart"/>
            <w:r w:rsidRPr="00A111FD">
              <w:rPr>
                <w:b/>
              </w:rPr>
              <w:t>hydro</w:t>
            </w:r>
            <w:r w:rsidR="00041B66" w:rsidRPr="00A111FD">
              <w:rPr>
                <w:b/>
              </w:rPr>
              <w:t>-</w:t>
            </w:r>
            <w:r w:rsidRPr="00A111FD">
              <w:rPr>
                <w:b/>
              </w:rPr>
              <w:t>alcoolique</w:t>
            </w:r>
            <w:proofErr w:type="spellEnd"/>
            <w:r w:rsidRPr="00A111FD">
              <w:rPr>
                <w:b/>
              </w:rPr>
              <w:t xml:space="preserve"> est-elle efficace sur les BMR (bactéries multirésistantes</w:t>
            </w:r>
            <w:r w:rsidR="00041B66" w:rsidRPr="00A111FD">
              <w:rPr>
                <w:b/>
              </w:rPr>
              <w:t>)</w:t>
            </w:r>
            <w:r w:rsidRPr="00A111FD">
              <w:rPr>
                <w:b/>
              </w:rPr>
              <w:t> 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Default="00696C85" w:rsidP="006669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5968AF" wp14:editId="3811BBCB">
                  <wp:extent cx="942975" cy="94297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C85" w:rsidTr="00A111FD">
        <w:trPr>
          <w:cantSplit/>
          <w:trHeight w:val="2835"/>
        </w:trPr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9-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 xml:space="preserve">La solution </w:t>
            </w:r>
            <w:proofErr w:type="spellStart"/>
            <w:r w:rsidRPr="00A111FD">
              <w:rPr>
                <w:b/>
              </w:rPr>
              <w:t>hydro</w:t>
            </w:r>
            <w:r w:rsidR="00041B66" w:rsidRPr="00A111FD">
              <w:rPr>
                <w:b/>
              </w:rPr>
              <w:t>-</w:t>
            </w:r>
            <w:r w:rsidRPr="00A111FD">
              <w:rPr>
                <w:b/>
              </w:rPr>
              <w:t>alcoolique</w:t>
            </w:r>
            <w:proofErr w:type="spellEnd"/>
            <w:r w:rsidRPr="00A111FD">
              <w:rPr>
                <w:b/>
              </w:rPr>
              <w:t xml:space="preserve"> est</w:t>
            </w:r>
            <w:r w:rsidR="00041B66" w:rsidRPr="00A111FD">
              <w:rPr>
                <w:b/>
              </w:rPr>
              <w:t>-elle</w:t>
            </w:r>
            <w:r w:rsidRPr="00A111FD">
              <w:rPr>
                <w:b/>
              </w:rPr>
              <w:t xml:space="preserve"> efficace sur le Clostridium Difficile 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1B5E39C2" wp14:editId="08DA873F">
                  <wp:extent cx="942975" cy="94297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10-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 xml:space="preserve">La solution </w:t>
            </w:r>
            <w:proofErr w:type="spellStart"/>
            <w:r w:rsidRPr="00A111FD">
              <w:rPr>
                <w:b/>
              </w:rPr>
              <w:t>hydro</w:t>
            </w:r>
            <w:r w:rsidR="00041B66" w:rsidRPr="00A111FD">
              <w:rPr>
                <w:b/>
              </w:rPr>
              <w:t>-</w:t>
            </w:r>
            <w:r w:rsidRPr="00A111FD">
              <w:rPr>
                <w:b/>
              </w:rPr>
              <w:t>alcoolique</w:t>
            </w:r>
            <w:proofErr w:type="spellEnd"/>
            <w:r w:rsidRPr="00A111FD">
              <w:rPr>
                <w:b/>
              </w:rPr>
              <w:t xml:space="preserve"> est</w:t>
            </w:r>
            <w:r w:rsidR="00041B66" w:rsidRPr="00A111FD">
              <w:rPr>
                <w:b/>
              </w:rPr>
              <w:t>-elle</w:t>
            </w:r>
            <w:r w:rsidRPr="00A111FD">
              <w:rPr>
                <w:b/>
              </w:rPr>
              <w:t xml:space="preserve"> efficace </w:t>
            </w:r>
            <w:r w:rsidR="0058669A" w:rsidRPr="00A111FD">
              <w:rPr>
                <w:b/>
              </w:rPr>
              <w:t xml:space="preserve">en cas de </w:t>
            </w:r>
            <w:r w:rsidRPr="00A111FD">
              <w:rPr>
                <w:b/>
              </w:rPr>
              <w:t>gale 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42831F1A" wp14:editId="3B4D1085">
                  <wp:extent cx="942975" cy="942975"/>
                  <wp:effectExtent l="0" t="0" r="9525" b="952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11-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>Dans quelle</w:t>
            </w:r>
            <w:r w:rsidR="00041B66" w:rsidRPr="00A111FD">
              <w:rPr>
                <w:b/>
              </w:rPr>
              <w:t>(</w:t>
            </w:r>
            <w:r w:rsidRPr="00A111FD">
              <w:rPr>
                <w:b/>
              </w:rPr>
              <w:t>s</w:t>
            </w:r>
            <w:r w:rsidR="00041B66" w:rsidRPr="00A111FD">
              <w:rPr>
                <w:b/>
              </w:rPr>
              <w:t>)</w:t>
            </w:r>
            <w:r w:rsidRPr="00A111FD">
              <w:rPr>
                <w:b/>
              </w:rPr>
              <w:t xml:space="preserve"> situation</w:t>
            </w:r>
            <w:r w:rsidR="00041B66" w:rsidRPr="00A111FD">
              <w:rPr>
                <w:b/>
              </w:rPr>
              <w:t>(</w:t>
            </w:r>
            <w:r w:rsidRPr="00A111FD">
              <w:rPr>
                <w:b/>
              </w:rPr>
              <w:t>s</w:t>
            </w:r>
            <w:r w:rsidR="00041B66" w:rsidRPr="00A111FD">
              <w:rPr>
                <w:b/>
              </w:rPr>
              <w:t>)</w:t>
            </w:r>
            <w:r w:rsidRPr="00A111FD">
              <w:rPr>
                <w:b/>
              </w:rPr>
              <w:t xml:space="preserve"> faut-il réaliser un lavage des mains au savon avant d’effectuer une friction hydro</w:t>
            </w:r>
            <w:r w:rsidR="00041B66" w:rsidRPr="00A111FD">
              <w:rPr>
                <w:b/>
              </w:rPr>
              <w:t>-</w:t>
            </w:r>
            <w:r w:rsidRPr="00A111FD">
              <w:rPr>
                <w:b/>
              </w:rPr>
              <w:t>alcoolique 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167FA39F" wp14:editId="39B4D46B">
                  <wp:extent cx="942975" cy="942975"/>
                  <wp:effectExtent l="0" t="0" r="9525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12-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 xml:space="preserve">Le port de bijoux aux mains </w:t>
            </w:r>
            <w:r w:rsidR="00041B66" w:rsidRPr="00A111FD">
              <w:rPr>
                <w:b/>
              </w:rPr>
              <w:t>ou</w:t>
            </w:r>
            <w:r w:rsidRPr="00A111FD">
              <w:rPr>
                <w:b/>
              </w:rPr>
              <w:t xml:space="preserve"> aux poignets diminue-t-il l’efficacité de la friction hydro</w:t>
            </w:r>
            <w:r w:rsidR="00041B66" w:rsidRPr="00A111FD">
              <w:rPr>
                <w:b/>
              </w:rPr>
              <w:t>-</w:t>
            </w:r>
            <w:r w:rsidRPr="00A111FD">
              <w:rPr>
                <w:b/>
              </w:rPr>
              <w:t>alcoolique 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Default="00696C85" w:rsidP="006669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45D58D" wp14:editId="371E6368">
                  <wp:extent cx="942975" cy="94297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C85" w:rsidTr="00A111FD">
        <w:trPr>
          <w:cantSplit/>
          <w:trHeight w:val="2835"/>
        </w:trPr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13-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>Pourquoi le vernis sur les ongles est-il à proscrire pour les professionnels en milieu de soins 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23D856D0" wp14:editId="3D872EB9">
                  <wp:extent cx="942975" cy="942975"/>
                  <wp:effectExtent l="0" t="0" r="9525" b="952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14-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>Quelle est la longueur maximale des ongles préconisée ?</w:t>
            </w:r>
          </w:p>
          <w:p w:rsidR="00696C85" w:rsidRPr="00A111FD" w:rsidRDefault="00696C85" w:rsidP="0066697C">
            <w:pPr>
              <w:ind w:firstLine="708"/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06183BCA" wp14:editId="6ABA59EB">
                  <wp:extent cx="942975" cy="942975"/>
                  <wp:effectExtent l="0" t="0" r="9525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15-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>Quelle est la quantité de solution hydro</w:t>
            </w:r>
            <w:r w:rsidR="00041B66" w:rsidRPr="00A111FD">
              <w:rPr>
                <w:b/>
              </w:rPr>
              <w:t>-</w:t>
            </w:r>
            <w:r w:rsidRPr="00A111FD">
              <w:rPr>
                <w:b/>
              </w:rPr>
              <w:t>alcoolique nécessaire pour une friction des mains</w:t>
            </w:r>
            <w:r w:rsidR="0058669A" w:rsidRPr="00A111FD">
              <w:rPr>
                <w:b/>
              </w:rPr>
              <w:t xml:space="preserve"> efficace</w:t>
            </w:r>
            <w:r w:rsidRPr="00A111FD">
              <w:rPr>
                <w:b/>
              </w:rPr>
              <w:t> 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0A188CA7" wp14:editId="6AD894F1">
                  <wp:extent cx="942975" cy="942975"/>
                  <wp:effectExtent l="0" t="0" r="9525" b="952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16-</w:t>
            </w:r>
            <w:r w:rsidR="001D4B7B">
              <w:rPr>
                <w:b/>
              </w:rPr>
              <w:t xml:space="preserve"> </w:t>
            </w:r>
            <w:r w:rsidRPr="00A111FD">
              <w:rPr>
                <w:b/>
              </w:rPr>
              <w:t>Un test d’alcoolémie peut-il être positif après la réalisation répétée de frictions hydro</w:t>
            </w:r>
            <w:r w:rsidR="00041B66" w:rsidRPr="00A111FD">
              <w:rPr>
                <w:b/>
              </w:rPr>
              <w:t>-</w:t>
            </w:r>
            <w:r w:rsidRPr="00A111FD">
              <w:rPr>
                <w:b/>
              </w:rPr>
              <w:t>alcooliques des mains ?</w:t>
            </w: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Default="00696C85" w:rsidP="006669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D6DD30" wp14:editId="7AF022D2">
                  <wp:extent cx="942975" cy="942975"/>
                  <wp:effectExtent l="0" t="0" r="9525" b="952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C85" w:rsidTr="00A111FD">
        <w:trPr>
          <w:cantSplit/>
          <w:trHeight w:val="2835"/>
        </w:trPr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17- Lors de l’utilisation de gants de soins à usage unique, à quel moment dois-je réaliser une friction hydro</w:t>
            </w:r>
            <w:r w:rsidR="00041B66" w:rsidRPr="00A111FD">
              <w:rPr>
                <w:b/>
              </w:rPr>
              <w:t>-</w:t>
            </w:r>
            <w:r w:rsidRPr="00A111FD">
              <w:rPr>
                <w:b/>
              </w:rPr>
              <w:t>alcoolique ?</w:t>
            </w:r>
          </w:p>
          <w:p w:rsidR="00696C85" w:rsidRPr="00A111FD" w:rsidRDefault="00696C85" w:rsidP="0066697C">
            <w:pPr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6974CED1" wp14:editId="412F23EF">
                  <wp:extent cx="942975" cy="942975"/>
                  <wp:effectExtent l="0" t="0" r="9525" b="952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  <w:r w:rsidRPr="00A111FD">
              <w:rPr>
                <w:b/>
              </w:rPr>
              <w:t>18- Les solutions hydro</w:t>
            </w:r>
            <w:r w:rsidR="00041B66" w:rsidRPr="00A111FD">
              <w:rPr>
                <w:b/>
              </w:rPr>
              <w:t>-</w:t>
            </w:r>
            <w:r w:rsidRPr="00A111FD">
              <w:rPr>
                <w:b/>
              </w:rPr>
              <w:t>alcooliques contiennent-elles des perturbateurs endocriniens ?</w:t>
            </w: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488252E7" wp14:editId="4AB341E8">
                  <wp:extent cx="942975" cy="942975"/>
                  <wp:effectExtent l="0" t="0" r="9525" b="952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jc w:val="center"/>
              <w:rPr>
                <w:b/>
              </w:rPr>
            </w:pPr>
            <w:r w:rsidRPr="00A111FD">
              <w:rPr>
                <w:b/>
              </w:rPr>
              <w:t>19-</w:t>
            </w:r>
            <w:r w:rsidR="001D4B7B">
              <w:rPr>
                <w:b/>
              </w:rPr>
              <w:t xml:space="preserve"> </w:t>
            </w:r>
            <w:bookmarkStart w:id="0" w:name="_GoBack"/>
            <w:bookmarkEnd w:id="0"/>
            <w:r w:rsidRPr="00A111FD">
              <w:rPr>
                <w:b/>
              </w:rPr>
              <w:t>Quelle est la proportion d’infections associées aux soins lié</w:t>
            </w:r>
            <w:r w:rsidR="0058669A" w:rsidRPr="00A111FD">
              <w:rPr>
                <w:b/>
              </w:rPr>
              <w:t>e</w:t>
            </w:r>
            <w:r w:rsidRPr="00A111FD">
              <w:rPr>
                <w:b/>
              </w:rPr>
              <w:t>s à des micro-organismes manuportés ?</w:t>
            </w:r>
          </w:p>
        </w:tc>
        <w:tc>
          <w:tcPr>
            <w:tcW w:w="625" w:type="pct"/>
            <w:shd w:val="clear" w:color="auto" w:fill="CCCCFF"/>
            <w:vAlign w:val="center"/>
          </w:tcPr>
          <w:p w:rsidR="00696C85" w:rsidRPr="0006630A" w:rsidRDefault="00696C85" w:rsidP="0066697C">
            <w:pPr>
              <w:jc w:val="center"/>
            </w:pPr>
            <w:r w:rsidRPr="0006630A">
              <w:rPr>
                <w:noProof/>
              </w:rPr>
              <w:drawing>
                <wp:inline distT="0" distB="0" distL="0" distR="0" wp14:anchorId="59F440E3" wp14:editId="0A6A3BFB">
                  <wp:extent cx="942975" cy="942975"/>
                  <wp:effectExtent l="0" t="0" r="9525" b="952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96C85" w:rsidRPr="00A111FD" w:rsidRDefault="00696C85" w:rsidP="0066697C">
            <w:pPr>
              <w:contextualSpacing/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E07789" w:rsidRDefault="00E07789" w:rsidP="0066697C">
            <w:pPr>
              <w:jc w:val="center"/>
              <w:rPr>
                <w:noProof/>
              </w:rPr>
            </w:pPr>
          </w:p>
          <w:p w:rsidR="00E07789" w:rsidRPr="00E07789" w:rsidRDefault="00E07789" w:rsidP="00E07789"/>
          <w:p w:rsidR="00E07789" w:rsidRDefault="00E07789" w:rsidP="00E07789"/>
          <w:p w:rsidR="00E07789" w:rsidRDefault="00E07789" w:rsidP="00E07789"/>
          <w:p w:rsidR="00E07789" w:rsidRDefault="00E07789" w:rsidP="00E07789"/>
          <w:p w:rsidR="00E07789" w:rsidRDefault="00E07789" w:rsidP="00E07789"/>
          <w:p w:rsidR="00696C85" w:rsidRPr="00E07789" w:rsidRDefault="00696C85" w:rsidP="00E07789"/>
        </w:tc>
      </w:tr>
    </w:tbl>
    <w:p w:rsidR="007F42AE" w:rsidRDefault="007F42AE" w:rsidP="00E07789">
      <w:pPr>
        <w:spacing w:after="0"/>
      </w:pPr>
    </w:p>
    <w:sectPr w:rsidR="007F42AE" w:rsidSect="0066697C">
      <w:pgSz w:w="23811" w:h="16838" w:orient="landscape" w:code="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AE"/>
    <w:rsid w:val="00041B66"/>
    <w:rsid w:val="001D4B7B"/>
    <w:rsid w:val="00202B1D"/>
    <w:rsid w:val="003B0C93"/>
    <w:rsid w:val="0058669A"/>
    <w:rsid w:val="005A3F2F"/>
    <w:rsid w:val="0066697C"/>
    <w:rsid w:val="00696C85"/>
    <w:rsid w:val="00757D84"/>
    <w:rsid w:val="007F42AE"/>
    <w:rsid w:val="00A111FD"/>
    <w:rsid w:val="00A852DC"/>
    <w:rsid w:val="00B27E27"/>
    <w:rsid w:val="00BD4F27"/>
    <w:rsid w:val="00C14906"/>
    <w:rsid w:val="00E07789"/>
    <w:rsid w:val="00E74BE5"/>
    <w:rsid w:val="00F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F7C9"/>
  <w15:chartTrackingRefBased/>
  <w15:docId w15:val="{87FB673D-48A5-427A-BD16-15CF8FF7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GHT Haute-Savoie Pays de Gex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CARREIRAS FERREIRA</dc:creator>
  <cp:keywords/>
  <dc:description/>
  <cp:lastModifiedBy>Alexandra JEAN</cp:lastModifiedBy>
  <cp:revision>13</cp:revision>
  <dcterms:created xsi:type="dcterms:W3CDTF">2024-03-27T14:53:00Z</dcterms:created>
  <dcterms:modified xsi:type="dcterms:W3CDTF">2024-07-12T11:52:00Z</dcterms:modified>
</cp:coreProperties>
</file>